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4D682" w14:textId="77777777" w:rsidR="00E85E1E" w:rsidRDefault="00D509B8">
      <w:pPr>
        <w:spacing w:after="0" w:line="259" w:lineRule="auto"/>
        <w:ind w:left="3420" w:firstLine="0"/>
      </w:pPr>
      <w:r>
        <w:rPr>
          <w:noProof/>
        </w:rPr>
        <w:drawing>
          <wp:inline distT="0" distB="0" distL="0" distR="0" wp14:anchorId="322489EA" wp14:editId="0BFF01C2">
            <wp:extent cx="966493" cy="735471"/>
            <wp:effectExtent l="0" t="0" r="0" b="0"/>
            <wp:docPr id="976481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6">
                      <a:extLst>
                        <a:ext uri="{28A0092B-C50C-407E-A947-70E740481C1C}">
                          <a14:useLocalDpi xmlns:a14="http://schemas.microsoft.com/office/drawing/2010/main" val="0"/>
                        </a:ext>
                      </a:extLst>
                    </a:blip>
                    <a:stretch>
                      <a:fillRect/>
                    </a:stretch>
                  </pic:blipFill>
                  <pic:spPr>
                    <a:xfrm>
                      <a:off x="0" y="0"/>
                      <a:ext cx="966493" cy="735471"/>
                    </a:xfrm>
                    <a:prstGeom prst="rect">
                      <a:avLst/>
                    </a:prstGeom>
                  </pic:spPr>
                </pic:pic>
              </a:graphicData>
            </a:graphic>
          </wp:inline>
        </w:drawing>
      </w:r>
    </w:p>
    <w:p w14:paraId="06D10CF2" w14:textId="77777777" w:rsidR="00E85E1E" w:rsidRDefault="00D509B8">
      <w:pPr>
        <w:spacing w:after="0" w:line="259" w:lineRule="auto"/>
        <w:ind w:left="0" w:right="4032" w:firstLine="0"/>
      </w:pPr>
      <w:r>
        <w:rPr>
          <w:rFonts w:ascii="Calibri" w:eastAsia="Calibri" w:hAnsi="Calibri" w:cs="Calibri"/>
        </w:rPr>
        <w:t xml:space="preserve"> </w:t>
      </w:r>
    </w:p>
    <w:p w14:paraId="351113F7" w14:textId="77777777" w:rsidR="00E85E1E" w:rsidRDefault="00D509B8">
      <w:pPr>
        <w:spacing w:after="0" w:line="259" w:lineRule="auto"/>
        <w:ind w:left="0" w:firstLine="0"/>
      </w:pPr>
      <w:r>
        <w:rPr>
          <w:rFonts w:ascii="Calibri" w:eastAsia="Calibri" w:hAnsi="Calibri" w:cs="Calibri"/>
        </w:rPr>
        <w:t xml:space="preserve"> </w:t>
      </w:r>
    </w:p>
    <w:p w14:paraId="02B1A411" w14:textId="77777777" w:rsidR="00E85E1E" w:rsidRDefault="00D509B8">
      <w:pPr>
        <w:spacing w:after="103" w:line="259" w:lineRule="auto"/>
        <w:ind w:left="0" w:firstLine="0"/>
      </w:pPr>
      <w:r>
        <w:rPr>
          <w:rFonts w:ascii="Calibri" w:eastAsia="Calibri" w:hAnsi="Calibri" w:cs="Calibri"/>
        </w:rPr>
        <w:t xml:space="preserve"> </w:t>
      </w:r>
    </w:p>
    <w:p w14:paraId="4054919F" w14:textId="77777777" w:rsidR="00E85E1E" w:rsidRDefault="00D509B8">
      <w:pPr>
        <w:spacing w:after="0" w:line="259" w:lineRule="auto"/>
        <w:ind w:left="36" w:firstLine="0"/>
        <w:jc w:val="center"/>
      </w:pPr>
      <w:r>
        <w:rPr>
          <w:b/>
          <w:sz w:val="36"/>
        </w:rPr>
        <w:t xml:space="preserve">JOHOR GOLF ASSOCIATION </w:t>
      </w:r>
    </w:p>
    <w:p w14:paraId="30C0E154" w14:textId="413657FE" w:rsidR="00A14443" w:rsidRDefault="00D509B8">
      <w:pPr>
        <w:spacing w:after="0" w:line="259" w:lineRule="auto"/>
        <w:ind w:left="413" w:firstLine="0"/>
        <w:rPr>
          <w:b/>
          <w:sz w:val="36"/>
        </w:rPr>
      </w:pPr>
      <w:r>
        <w:rPr>
          <w:b/>
          <w:sz w:val="36"/>
        </w:rPr>
        <w:t>SENIO</w:t>
      </w:r>
      <w:r w:rsidR="00C979A2">
        <w:rPr>
          <w:b/>
          <w:sz w:val="36"/>
        </w:rPr>
        <w:t>R AMATEUR OPEN CHAMPIONSHIP 2017</w:t>
      </w:r>
    </w:p>
    <w:p w14:paraId="5CDA8B1B" w14:textId="77777777" w:rsidR="00C979A2" w:rsidRDefault="00A14443">
      <w:pPr>
        <w:spacing w:after="0" w:line="259" w:lineRule="auto"/>
        <w:ind w:left="413" w:firstLine="0"/>
        <w:rPr>
          <w:b/>
          <w:sz w:val="36"/>
        </w:rPr>
      </w:pPr>
      <w:r>
        <w:rPr>
          <w:b/>
          <w:sz w:val="36"/>
        </w:rPr>
        <w:t xml:space="preserve">                                (MEN) </w:t>
      </w:r>
    </w:p>
    <w:p w14:paraId="135A2635" w14:textId="7474A69D" w:rsidR="00E85E1E" w:rsidRPr="00C979A2" w:rsidRDefault="00C979A2">
      <w:pPr>
        <w:spacing w:after="0" w:line="259" w:lineRule="auto"/>
        <w:ind w:left="413" w:firstLine="0"/>
        <w:rPr>
          <w:sz w:val="24"/>
          <w:szCs w:val="24"/>
          <w:u w:val="single"/>
        </w:rPr>
      </w:pPr>
      <w:r>
        <w:rPr>
          <w:b/>
          <w:sz w:val="24"/>
          <w:szCs w:val="24"/>
        </w:rPr>
        <w:t xml:space="preserve">             </w:t>
      </w:r>
      <w:r w:rsidRPr="00C979A2">
        <w:rPr>
          <w:b/>
          <w:sz w:val="24"/>
          <w:szCs w:val="24"/>
          <w:u w:val="single"/>
        </w:rPr>
        <w:t xml:space="preserve">(Age 50 and above or born in the year 1967 and earlier)  </w:t>
      </w:r>
    </w:p>
    <w:p w14:paraId="1BF2D16A" w14:textId="77777777" w:rsidR="00E85E1E" w:rsidRDefault="00D509B8">
      <w:pPr>
        <w:spacing w:after="68" w:line="259" w:lineRule="auto"/>
        <w:ind w:left="86" w:firstLine="0"/>
        <w:jc w:val="center"/>
      </w:pPr>
      <w:r>
        <w:rPr>
          <w:rFonts w:ascii="Calibri" w:eastAsia="Calibri" w:hAnsi="Calibri" w:cs="Calibri"/>
        </w:rPr>
        <w:t xml:space="preserve"> </w:t>
      </w:r>
    </w:p>
    <w:p w14:paraId="64167919" w14:textId="6D299D18" w:rsidR="00E85E1E" w:rsidRDefault="58BD97F2">
      <w:pPr>
        <w:spacing w:after="0" w:line="259" w:lineRule="auto"/>
        <w:ind w:left="33" w:firstLine="0"/>
        <w:jc w:val="center"/>
      </w:pPr>
      <w:r w:rsidRPr="58BD97F2">
        <w:rPr>
          <w:b/>
          <w:bCs/>
          <w:sz w:val="32"/>
          <w:szCs w:val="32"/>
          <w:u w:val="single"/>
        </w:rPr>
        <w:t>RU</w:t>
      </w:r>
      <w:r w:rsidR="00A14443">
        <w:rPr>
          <w:b/>
          <w:bCs/>
          <w:sz w:val="32"/>
          <w:szCs w:val="32"/>
          <w:u w:val="single"/>
        </w:rPr>
        <w:t>LE</w:t>
      </w:r>
      <w:r w:rsidRPr="58BD97F2">
        <w:rPr>
          <w:b/>
          <w:bCs/>
          <w:sz w:val="32"/>
          <w:szCs w:val="32"/>
          <w:u w:val="single"/>
        </w:rPr>
        <w:t>S &amp; REGULATIONS</w:t>
      </w:r>
      <w:r w:rsidRPr="58BD97F2">
        <w:rPr>
          <w:rFonts w:ascii="Calibri" w:eastAsia="Calibri" w:hAnsi="Calibri" w:cs="Calibri"/>
          <w:sz w:val="32"/>
          <w:szCs w:val="32"/>
          <w:vertAlign w:val="subscript"/>
        </w:rPr>
        <w:t xml:space="preserve"> </w:t>
      </w:r>
    </w:p>
    <w:p w14:paraId="73017DB2" w14:textId="77777777" w:rsidR="00E85E1E" w:rsidRDefault="00D509B8">
      <w:pPr>
        <w:spacing w:after="0" w:line="259" w:lineRule="auto"/>
        <w:ind w:left="0" w:firstLine="0"/>
      </w:pPr>
      <w:r>
        <w:rPr>
          <w:rFonts w:ascii="Calibri" w:eastAsia="Calibri" w:hAnsi="Calibri" w:cs="Calibri"/>
        </w:rPr>
        <w:t xml:space="preserve"> </w:t>
      </w:r>
    </w:p>
    <w:p w14:paraId="2C6BF1A6" w14:textId="77777777" w:rsidR="00E85E1E" w:rsidRDefault="00D509B8">
      <w:pPr>
        <w:spacing w:after="0" w:line="259" w:lineRule="auto"/>
        <w:ind w:left="0" w:firstLine="0"/>
      </w:pPr>
      <w:r>
        <w:rPr>
          <w:rFonts w:ascii="Calibri" w:eastAsia="Calibri" w:hAnsi="Calibri" w:cs="Calibri"/>
        </w:rPr>
        <w:t xml:space="preserve"> </w:t>
      </w:r>
    </w:p>
    <w:p w14:paraId="7A4254A6" w14:textId="77777777" w:rsidR="00E85E1E" w:rsidRDefault="00D509B8">
      <w:pPr>
        <w:pStyle w:val="Heading1"/>
        <w:ind w:left="230" w:hanging="245"/>
      </w:pPr>
      <w:r>
        <w:t>MANAGEMENT</w:t>
      </w:r>
      <w:r>
        <w:rPr>
          <w:rFonts w:ascii="Calibri" w:eastAsia="Calibri" w:hAnsi="Calibri" w:cs="Calibri"/>
          <w:b w:val="0"/>
          <w:u w:val="none"/>
        </w:rPr>
        <w:t xml:space="preserve"> </w:t>
      </w:r>
    </w:p>
    <w:p w14:paraId="6185C26B" w14:textId="77777777" w:rsidR="00E85E1E" w:rsidRDefault="00D509B8">
      <w:pPr>
        <w:ind w:left="-5"/>
      </w:pPr>
      <w:r>
        <w:t>The Championship shall be managed by the Organizing Committee of Johor Golf Association whose decision in all matters shall be final.</w:t>
      </w:r>
      <w:r>
        <w:rPr>
          <w:rFonts w:ascii="Calibri" w:eastAsia="Calibri" w:hAnsi="Calibri" w:cs="Calibri"/>
        </w:rPr>
        <w:t xml:space="preserve"> </w:t>
      </w:r>
    </w:p>
    <w:p w14:paraId="2D10941D" w14:textId="77777777" w:rsidR="00E85E1E" w:rsidRDefault="00D509B8">
      <w:pPr>
        <w:spacing w:after="0" w:line="259" w:lineRule="auto"/>
        <w:ind w:left="0" w:firstLine="0"/>
      </w:pPr>
      <w:r>
        <w:rPr>
          <w:rFonts w:ascii="Calibri" w:eastAsia="Calibri" w:hAnsi="Calibri" w:cs="Calibri"/>
        </w:rPr>
        <w:t xml:space="preserve"> </w:t>
      </w:r>
    </w:p>
    <w:p w14:paraId="04A6C26A" w14:textId="77777777" w:rsidR="00E85E1E" w:rsidRDefault="00D509B8">
      <w:pPr>
        <w:pStyle w:val="Heading1"/>
        <w:ind w:left="232" w:hanging="247"/>
      </w:pPr>
      <w:r>
        <w:t>VENUE &amp; DATE</w:t>
      </w:r>
      <w:r>
        <w:rPr>
          <w:rFonts w:ascii="Calibri" w:eastAsia="Calibri" w:hAnsi="Calibri" w:cs="Calibri"/>
          <w:b w:val="0"/>
          <w:u w:val="none"/>
        </w:rPr>
        <w:t xml:space="preserve"> </w:t>
      </w:r>
    </w:p>
    <w:p w14:paraId="252FC9C2" w14:textId="5B06436D" w:rsidR="00E85E1E" w:rsidRDefault="00D509B8">
      <w:pPr>
        <w:ind w:left="-5" w:right="368"/>
      </w:pPr>
      <w:r>
        <w:t>The venue for the Champion</w:t>
      </w:r>
      <w:r w:rsidR="00C979A2">
        <w:t xml:space="preserve">ship shall be at Palm Villa </w:t>
      </w:r>
      <w:r w:rsidR="00A14443">
        <w:t xml:space="preserve">Golf &amp; Country Club </w:t>
      </w:r>
      <w:r w:rsidR="00C979A2">
        <w:t>(PVGCC</w:t>
      </w:r>
      <w:r w:rsidR="00C93D09">
        <w:t>)</w:t>
      </w:r>
      <w:r w:rsidR="00C979A2">
        <w:t xml:space="preserve">            Tel: +6 07 599-9099. </w:t>
      </w:r>
      <w:r w:rsidR="00C979A2">
        <w:rPr>
          <w:color w:val="0000FF"/>
          <w:u w:val="single" w:color="0000FF"/>
        </w:rPr>
        <w:t xml:space="preserve">Bandar Putra </w:t>
      </w:r>
      <w:proofErr w:type="spellStart"/>
      <w:r w:rsidR="00C979A2">
        <w:rPr>
          <w:color w:val="0000FF"/>
          <w:u w:val="single" w:color="0000FF"/>
        </w:rPr>
        <w:t>Kulai</w:t>
      </w:r>
      <w:proofErr w:type="spellEnd"/>
      <w:r w:rsidR="00C979A2">
        <w:rPr>
          <w:color w:val="0000FF"/>
          <w:u w:val="single" w:color="0000FF"/>
        </w:rPr>
        <w:t xml:space="preserve"> Johor</w:t>
      </w:r>
      <w:r w:rsidR="00A14443">
        <w:rPr>
          <w:color w:val="0000FF"/>
          <w:u w:val="single" w:color="0000FF"/>
        </w:rPr>
        <w:t xml:space="preserve">. </w:t>
      </w:r>
      <w:r>
        <w:t xml:space="preserve"> </w:t>
      </w:r>
    </w:p>
    <w:p w14:paraId="68136C94" w14:textId="77777777" w:rsidR="00E85E1E" w:rsidRDefault="00D509B8">
      <w:pPr>
        <w:spacing w:after="0" w:line="259" w:lineRule="auto"/>
        <w:ind w:left="0" w:firstLine="0"/>
      </w:pPr>
      <w:r>
        <w:t xml:space="preserve"> </w:t>
      </w:r>
    </w:p>
    <w:p w14:paraId="6F2E19E8" w14:textId="77777777" w:rsidR="00E85E1E" w:rsidRDefault="00D509B8">
      <w:pPr>
        <w:pStyle w:val="Heading1"/>
        <w:ind w:left="232" w:hanging="247"/>
      </w:pPr>
      <w:r>
        <w:t>FORMAT</w:t>
      </w:r>
      <w:r>
        <w:rPr>
          <w:b w:val="0"/>
          <w:u w:val="none"/>
        </w:rPr>
        <w:t xml:space="preserve"> </w:t>
      </w:r>
    </w:p>
    <w:p w14:paraId="44C70DA6" w14:textId="77777777" w:rsidR="00E85E1E" w:rsidRDefault="00D509B8">
      <w:pPr>
        <w:ind w:left="-5"/>
      </w:pPr>
      <w:r>
        <w:t xml:space="preserve">Stroke Play over 18 holes. </w:t>
      </w:r>
    </w:p>
    <w:p w14:paraId="6A6A735D" w14:textId="77777777" w:rsidR="00E85E1E" w:rsidRDefault="00D509B8">
      <w:pPr>
        <w:ind w:left="-5"/>
      </w:pPr>
      <w:r>
        <w:t xml:space="preserve">In the event of conditions or circumstances that it is not possible to complete the playing of 18 holes and to cancel the round, the Committee shall decide the best possible resolution. </w:t>
      </w:r>
    </w:p>
    <w:p w14:paraId="75097DEF" w14:textId="77777777" w:rsidR="00E85E1E" w:rsidRDefault="00D509B8">
      <w:pPr>
        <w:spacing w:after="20" w:line="259" w:lineRule="auto"/>
        <w:ind w:left="0" w:firstLine="0"/>
      </w:pPr>
      <w:r>
        <w:rPr>
          <w:sz w:val="18"/>
        </w:rPr>
        <w:t xml:space="preserve"> </w:t>
      </w:r>
    </w:p>
    <w:p w14:paraId="0F04A207" w14:textId="77777777" w:rsidR="00E85E1E" w:rsidRDefault="00D509B8">
      <w:pPr>
        <w:pStyle w:val="Heading1"/>
        <w:ind w:left="232" w:hanging="247"/>
      </w:pPr>
      <w:r>
        <w:t>ELIGIBILITY</w:t>
      </w:r>
      <w:r>
        <w:rPr>
          <w:b w:val="0"/>
          <w:sz w:val="18"/>
          <w:u w:val="none"/>
        </w:rPr>
        <w:t xml:space="preserve"> </w:t>
      </w:r>
    </w:p>
    <w:p w14:paraId="3611E0DD" w14:textId="3A340BF1" w:rsidR="00E85E1E" w:rsidRDefault="00D509B8">
      <w:pPr>
        <w:ind w:left="-5"/>
      </w:pPr>
      <w:r w:rsidRPr="00A14443">
        <w:rPr>
          <w:b/>
        </w:rPr>
        <w:t>The Championship is open to all Senior Amateur Men Golfers age 50 an</w:t>
      </w:r>
      <w:r w:rsidR="00C979A2">
        <w:rPr>
          <w:b/>
        </w:rPr>
        <w:t>d above or born in the year 1967</w:t>
      </w:r>
      <w:r w:rsidRPr="00A14443">
        <w:rPr>
          <w:b/>
        </w:rPr>
        <w:t xml:space="preserve"> and earlier</w:t>
      </w:r>
      <w:r>
        <w:t xml:space="preserve"> and who have a </w:t>
      </w:r>
      <w:r w:rsidR="00A14443">
        <w:t xml:space="preserve">valid </w:t>
      </w:r>
      <w:r>
        <w:t xml:space="preserve">current handicap. </w:t>
      </w:r>
    </w:p>
    <w:p w14:paraId="75FD7EFD" w14:textId="3D9015A6" w:rsidR="00E85E1E" w:rsidRDefault="00D509B8">
      <w:pPr>
        <w:ind w:left="-5"/>
      </w:pPr>
      <w:r>
        <w:t xml:space="preserve">The maximum handicap for tee-off </w:t>
      </w:r>
      <w:r w:rsidR="00A14443">
        <w:t>in the competition shall be 24 as at 1</w:t>
      </w:r>
      <w:r w:rsidR="00A14443" w:rsidRPr="00A14443">
        <w:rPr>
          <w:vertAlign w:val="superscript"/>
        </w:rPr>
        <w:t>st</w:t>
      </w:r>
      <w:r w:rsidR="00C979A2">
        <w:t xml:space="preserve"> April 2017</w:t>
      </w:r>
    </w:p>
    <w:p w14:paraId="7C2C986B" w14:textId="74C745E7" w:rsidR="00E85E1E" w:rsidRDefault="00D509B8">
      <w:pPr>
        <w:ind w:left="-5"/>
      </w:pPr>
      <w:r w:rsidRPr="00A14443">
        <w:rPr>
          <w:b/>
        </w:rPr>
        <w:t>The Competition Committee reserves the righ</w:t>
      </w:r>
      <w:r w:rsidR="00A14443" w:rsidRPr="00A14443">
        <w:rPr>
          <w:b/>
        </w:rPr>
        <w:t xml:space="preserve">t to accept or reject entries without giving any </w:t>
      </w:r>
      <w:r w:rsidR="00C93D09" w:rsidRPr="00A14443">
        <w:rPr>
          <w:b/>
        </w:rPr>
        <w:t>reason</w:t>
      </w:r>
      <w:r w:rsidR="00C93D09">
        <w:t>.</w:t>
      </w:r>
    </w:p>
    <w:p w14:paraId="25875C08" w14:textId="77777777" w:rsidR="00E85E1E" w:rsidRDefault="00D509B8">
      <w:pPr>
        <w:spacing w:after="17" w:line="259" w:lineRule="auto"/>
        <w:ind w:left="0" w:firstLine="0"/>
      </w:pPr>
      <w:r>
        <w:rPr>
          <w:sz w:val="18"/>
        </w:rPr>
        <w:t xml:space="preserve"> </w:t>
      </w:r>
    </w:p>
    <w:p w14:paraId="773609CF" w14:textId="77777777" w:rsidR="00E85E1E" w:rsidRDefault="00D509B8">
      <w:pPr>
        <w:pStyle w:val="Heading1"/>
        <w:ind w:left="232" w:hanging="247"/>
      </w:pPr>
      <w:r>
        <w:t>ENTRIES MUST BE IN THE ENTRY FORM</w:t>
      </w:r>
      <w:r>
        <w:rPr>
          <w:b w:val="0"/>
          <w:sz w:val="18"/>
          <w:u w:val="none"/>
        </w:rPr>
        <w:t xml:space="preserve"> </w:t>
      </w:r>
    </w:p>
    <w:p w14:paraId="7CB0FE8D" w14:textId="276E87FB" w:rsidR="00E85E1E" w:rsidRDefault="00C979A2">
      <w:pPr>
        <w:ind w:left="-5"/>
      </w:pPr>
      <w:r>
        <w:t>The Entrance Fees shall be RM30</w:t>
      </w:r>
      <w:r w:rsidR="00D509B8">
        <w:t>0.00, inclusive of green fee,</w:t>
      </w:r>
      <w:r w:rsidR="00C93D09">
        <w:t xml:space="preserve"> tw</w:t>
      </w:r>
      <w:r>
        <w:t xml:space="preserve">in sharing buggy fee/ </w:t>
      </w:r>
      <w:r w:rsidR="00C93D09">
        <w:t>goodie bag and</w:t>
      </w:r>
      <w:r w:rsidR="00D509B8">
        <w:t xml:space="preserve"> prize presentation dinner. </w:t>
      </w:r>
    </w:p>
    <w:p w14:paraId="4DB5E54D" w14:textId="77777777" w:rsidR="00432A54" w:rsidRDefault="00432A54">
      <w:pPr>
        <w:ind w:left="-5"/>
      </w:pPr>
    </w:p>
    <w:p w14:paraId="562A9EDA" w14:textId="118F162B" w:rsidR="00432A54" w:rsidRDefault="00432A54">
      <w:pPr>
        <w:ind w:left="-5"/>
      </w:pPr>
      <w:r>
        <w:t xml:space="preserve">The field is limited to 120 players only </w:t>
      </w:r>
    </w:p>
    <w:p w14:paraId="25F350B0" w14:textId="77777777" w:rsidR="00E85E1E" w:rsidRDefault="00D509B8">
      <w:pPr>
        <w:spacing w:after="0" w:line="259" w:lineRule="auto"/>
        <w:ind w:left="0" w:firstLine="0"/>
      </w:pPr>
      <w:r>
        <w:t xml:space="preserve"> </w:t>
      </w:r>
    </w:p>
    <w:p w14:paraId="151332DD" w14:textId="0013D7C3" w:rsidR="00E85E1E" w:rsidRDefault="00D509B8">
      <w:pPr>
        <w:ind w:left="-5"/>
      </w:pPr>
      <w:r>
        <w:t>The closing date for</w:t>
      </w:r>
      <w:r w:rsidR="00C979A2">
        <w:t xml:space="preserve"> entry to the competition is 11</w:t>
      </w:r>
      <w:r w:rsidR="00C979A2" w:rsidRPr="00C979A2">
        <w:rPr>
          <w:vertAlign w:val="superscript"/>
        </w:rPr>
        <w:t>th</w:t>
      </w:r>
      <w:r w:rsidR="00C979A2">
        <w:t xml:space="preserve"> April 2017</w:t>
      </w:r>
      <w:r>
        <w:t xml:space="preserve"> </w:t>
      </w:r>
    </w:p>
    <w:p w14:paraId="326A5346" w14:textId="77777777" w:rsidR="00E85E1E" w:rsidRDefault="00D509B8">
      <w:pPr>
        <w:spacing w:after="0" w:line="259" w:lineRule="auto"/>
        <w:ind w:left="0" w:firstLine="0"/>
      </w:pPr>
      <w:r>
        <w:t xml:space="preserve"> </w:t>
      </w:r>
    </w:p>
    <w:p w14:paraId="2C708D4B" w14:textId="77777777" w:rsidR="00E85E1E" w:rsidRDefault="00D509B8">
      <w:pPr>
        <w:pStyle w:val="Heading1"/>
        <w:ind w:left="232" w:hanging="247"/>
      </w:pPr>
      <w:r>
        <w:t>RULES</w:t>
      </w:r>
      <w:r>
        <w:rPr>
          <w:u w:val="none"/>
        </w:rPr>
        <w:t xml:space="preserve"> </w:t>
      </w:r>
    </w:p>
    <w:p w14:paraId="323AF2AE" w14:textId="67C4F5F8" w:rsidR="00E85E1E" w:rsidRDefault="00D509B8">
      <w:pPr>
        <w:ind w:left="-5"/>
      </w:pPr>
      <w:r>
        <w:t xml:space="preserve">Play will commence in accordance to the time and order of starting as stipulated by the </w:t>
      </w:r>
      <w:r w:rsidR="00C93D09">
        <w:t xml:space="preserve">Committee at 1.00 pm </w:t>
      </w:r>
    </w:p>
    <w:p w14:paraId="08021C05" w14:textId="77777777" w:rsidR="00E85E1E" w:rsidRDefault="00D509B8">
      <w:pPr>
        <w:spacing w:after="0" w:line="259" w:lineRule="auto"/>
        <w:ind w:left="0" w:firstLine="0"/>
      </w:pPr>
      <w:r>
        <w:t xml:space="preserve"> </w:t>
      </w:r>
    </w:p>
    <w:p w14:paraId="10190316" w14:textId="23B1E8C8" w:rsidR="00E85E1E" w:rsidRDefault="00D509B8">
      <w:pPr>
        <w:numPr>
          <w:ilvl w:val="0"/>
          <w:numId w:val="1"/>
        </w:numPr>
      </w:pPr>
      <w:r>
        <w:lastRenderedPageBreak/>
        <w:t xml:space="preserve">All play shall be in accordance with the Rules of Golf as prescribed by the R&amp;A Rules Limited and the current Local Rules </w:t>
      </w:r>
      <w:r w:rsidR="00C979A2">
        <w:t>of PVGCC</w:t>
      </w:r>
      <w:r w:rsidR="00C93D09">
        <w:t xml:space="preserve"> </w:t>
      </w:r>
      <w:r>
        <w:t xml:space="preserve">approved by Johor Golf Association. </w:t>
      </w:r>
    </w:p>
    <w:p w14:paraId="0CF01FD3" w14:textId="77777777" w:rsidR="00E85E1E" w:rsidRDefault="00D509B8">
      <w:pPr>
        <w:spacing w:after="0" w:line="259" w:lineRule="auto"/>
        <w:ind w:left="0" w:firstLine="0"/>
      </w:pPr>
      <w:r>
        <w:t xml:space="preserve"> </w:t>
      </w:r>
    </w:p>
    <w:p w14:paraId="35FFA0F8" w14:textId="77777777" w:rsidR="00E85E1E" w:rsidRDefault="00D509B8">
      <w:pPr>
        <w:numPr>
          <w:ilvl w:val="0"/>
          <w:numId w:val="1"/>
        </w:numPr>
      </w:pPr>
      <w:r>
        <w:t xml:space="preserve">Amateur golfers in accordance with the Rules of Amateur Status issued by the R &amp; A Rules Limited. </w:t>
      </w:r>
    </w:p>
    <w:p w14:paraId="1FB7769B" w14:textId="77777777" w:rsidR="00E85E1E" w:rsidRDefault="00D509B8">
      <w:pPr>
        <w:spacing w:after="0" w:line="259" w:lineRule="auto"/>
        <w:ind w:left="0" w:firstLine="0"/>
      </w:pPr>
      <w:r>
        <w:t xml:space="preserve"> </w:t>
      </w:r>
    </w:p>
    <w:p w14:paraId="76BCE712" w14:textId="6950A979" w:rsidR="00E85E1E" w:rsidRDefault="00D509B8">
      <w:pPr>
        <w:ind w:left="-5"/>
      </w:pPr>
      <w:r>
        <w:t xml:space="preserve">The competitor returning </w:t>
      </w:r>
      <w:r w:rsidRPr="00C93D09">
        <w:rPr>
          <w:b/>
        </w:rPr>
        <w:t>the lowest gross score</w:t>
      </w:r>
      <w:r>
        <w:t xml:space="preserve"> shall be the Johor Golf Association Senior Amateur O</w:t>
      </w:r>
      <w:r w:rsidR="00C979A2">
        <w:t>pen Champion for the year 2017</w:t>
      </w:r>
      <w:r w:rsidR="00C93D09">
        <w:t>.</w:t>
      </w:r>
    </w:p>
    <w:p w14:paraId="2C0A9281" w14:textId="77777777" w:rsidR="00E85E1E" w:rsidRDefault="00D509B8">
      <w:pPr>
        <w:spacing w:after="0" w:line="259" w:lineRule="auto"/>
        <w:ind w:left="0" w:firstLine="0"/>
      </w:pPr>
      <w:r>
        <w:t xml:space="preserve"> </w:t>
      </w:r>
    </w:p>
    <w:p w14:paraId="1AB653F4" w14:textId="77777777" w:rsidR="00E85E1E" w:rsidRDefault="00D509B8">
      <w:pPr>
        <w:pStyle w:val="Heading1"/>
        <w:ind w:left="232" w:hanging="247"/>
      </w:pPr>
      <w:r>
        <w:t>PRIZES</w:t>
      </w:r>
      <w:r>
        <w:rPr>
          <w:b w:val="0"/>
          <w:u w:val="none"/>
        </w:rPr>
        <w:t xml:space="preserve"> </w:t>
      </w:r>
    </w:p>
    <w:p w14:paraId="781D9C56" w14:textId="77777777" w:rsidR="00E85E1E" w:rsidRDefault="00D509B8">
      <w:pPr>
        <w:ind w:left="-5"/>
      </w:pPr>
      <w:r>
        <w:t xml:space="preserve">Attractive prizes will be awarded up to ten (10) gross placings. </w:t>
      </w:r>
    </w:p>
    <w:p w14:paraId="13828B11" w14:textId="77777777" w:rsidR="00E85E1E" w:rsidRDefault="00D509B8">
      <w:pPr>
        <w:ind w:left="-5"/>
      </w:pPr>
      <w:r>
        <w:t xml:space="preserve">Additional prizes may be given at the discretion of the Organizing Committee. The Organizing Committee also reserves the right to reduce the number of prizes in accordance with the number of participants. </w:t>
      </w:r>
    </w:p>
    <w:p w14:paraId="6091ECD5" w14:textId="77777777" w:rsidR="00E85E1E" w:rsidRDefault="00D509B8">
      <w:pPr>
        <w:spacing w:after="0" w:line="259" w:lineRule="auto"/>
        <w:ind w:left="0" w:firstLine="0"/>
      </w:pPr>
      <w:r>
        <w:t xml:space="preserve"> </w:t>
      </w:r>
    </w:p>
    <w:p w14:paraId="7643F864" w14:textId="77777777" w:rsidR="00E85E1E" w:rsidRDefault="00D509B8">
      <w:pPr>
        <w:pStyle w:val="Heading1"/>
        <w:ind w:left="232" w:hanging="247"/>
      </w:pPr>
      <w:r>
        <w:t>TIE</w:t>
      </w:r>
      <w:r>
        <w:rPr>
          <w:b w:val="0"/>
          <w:u w:val="none"/>
        </w:rPr>
        <w:t xml:space="preserve"> </w:t>
      </w:r>
    </w:p>
    <w:p w14:paraId="5F551A86" w14:textId="0FB0AEF9" w:rsidR="00E85E1E" w:rsidRDefault="00D509B8">
      <w:pPr>
        <w:ind w:left="-5" w:right="278"/>
      </w:pPr>
      <w:r>
        <w:t>In the event of a tie fo</w:t>
      </w:r>
      <w:r w:rsidR="00C93D09">
        <w:t>r 1st place in the Championship (gross) the</w:t>
      </w:r>
      <w:r>
        <w:t xml:space="preserve"> competitors so tying shall immediately continue to play-off hole by hole until the winner is decided by elimination. In the event of a tie for any other place, the tie shall be decided by the 18 </w:t>
      </w:r>
      <w:proofErr w:type="gramStart"/>
      <w:r>
        <w:t>hole</w:t>
      </w:r>
      <w:proofErr w:type="gramEnd"/>
      <w:r>
        <w:t xml:space="preserve"> count-back system. </w:t>
      </w:r>
    </w:p>
    <w:p w14:paraId="048E571F" w14:textId="77777777" w:rsidR="00E85E1E" w:rsidRDefault="00D509B8">
      <w:pPr>
        <w:spacing w:after="0" w:line="259" w:lineRule="auto"/>
        <w:ind w:left="0" w:firstLine="0"/>
      </w:pPr>
      <w:r>
        <w:rPr>
          <w:b/>
        </w:rPr>
        <w:t xml:space="preserve"> </w:t>
      </w:r>
    </w:p>
    <w:p w14:paraId="591F091F" w14:textId="77777777" w:rsidR="00E85E1E" w:rsidRDefault="00D509B8">
      <w:pPr>
        <w:ind w:left="-5"/>
      </w:pPr>
      <w:r>
        <w:rPr>
          <w:u w:val="single" w:color="000000"/>
        </w:rPr>
        <w:t>The 18 Hole Count-back System</w:t>
      </w:r>
      <w:r>
        <w:t xml:space="preserve"> :- The count-back system shall be on the gross score over the last 9 holes, the last 6 holes, the last 3 holes and hole by hole starting from the 18th hole in that order. If the tie is still undecided, it shall be decided by lot. </w:t>
      </w:r>
    </w:p>
    <w:p w14:paraId="2CC9F984" w14:textId="77777777" w:rsidR="00E85E1E" w:rsidRDefault="00D509B8">
      <w:pPr>
        <w:spacing w:after="0" w:line="259" w:lineRule="auto"/>
        <w:ind w:left="0" w:firstLine="0"/>
      </w:pPr>
      <w:r>
        <w:t xml:space="preserve"> </w:t>
      </w:r>
    </w:p>
    <w:p w14:paraId="419F6D9F" w14:textId="77777777" w:rsidR="00E85E1E" w:rsidRDefault="00D509B8">
      <w:pPr>
        <w:pStyle w:val="Heading1"/>
        <w:ind w:left="232" w:hanging="247"/>
      </w:pPr>
      <w:r>
        <w:t>HANDICAP EVENT</w:t>
      </w:r>
      <w:r>
        <w:rPr>
          <w:b w:val="0"/>
          <w:u w:val="none"/>
        </w:rPr>
        <w:t xml:space="preserve"> </w:t>
      </w:r>
    </w:p>
    <w:p w14:paraId="7AA6A6EE" w14:textId="77777777" w:rsidR="00E85E1E" w:rsidRDefault="00D509B8">
      <w:pPr>
        <w:ind w:left="-5"/>
      </w:pPr>
      <w:r>
        <w:t xml:space="preserve">This Handicap event will run in conjunction with the Championship Event. The Course </w:t>
      </w:r>
    </w:p>
    <w:p w14:paraId="5ECB5DFC" w14:textId="3A2681D9" w:rsidR="00E85E1E" w:rsidRDefault="00D509B8">
      <w:pPr>
        <w:ind w:left="-5"/>
      </w:pPr>
      <w:r>
        <w:t>Handicap for a player shall</w:t>
      </w:r>
      <w:r w:rsidR="00C93D09">
        <w:t xml:space="preserve"> be </w:t>
      </w:r>
      <w:r w:rsidR="00C979A2">
        <w:t>computed from the 1</w:t>
      </w:r>
      <w:r w:rsidR="00C979A2" w:rsidRPr="00C979A2">
        <w:rPr>
          <w:vertAlign w:val="superscript"/>
        </w:rPr>
        <w:t>st</w:t>
      </w:r>
      <w:r w:rsidR="00C979A2">
        <w:t xml:space="preserve"> April  2017</w:t>
      </w:r>
      <w:r>
        <w:t xml:space="preserve"> Handicap Index issued by the National Handicap System based on a slope rating to be decided by the Organizing Committee. </w:t>
      </w:r>
    </w:p>
    <w:p w14:paraId="6AA0B44E" w14:textId="77777777" w:rsidR="00E85E1E" w:rsidRDefault="00D509B8">
      <w:pPr>
        <w:ind w:left="-5"/>
      </w:pPr>
      <w:r>
        <w:t xml:space="preserve">Players competing in the Championship Event are automatically eligible. </w:t>
      </w:r>
    </w:p>
    <w:p w14:paraId="1220A5E8" w14:textId="77777777" w:rsidR="00E85E1E" w:rsidRDefault="00D509B8">
      <w:pPr>
        <w:spacing w:after="0" w:line="259" w:lineRule="auto"/>
        <w:ind w:left="0" w:firstLine="0"/>
      </w:pPr>
      <w:r>
        <w:t xml:space="preserve"> </w:t>
      </w:r>
    </w:p>
    <w:p w14:paraId="2E35BA72" w14:textId="77777777" w:rsidR="00E85E1E" w:rsidRDefault="00D509B8">
      <w:pPr>
        <w:numPr>
          <w:ilvl w:val="0"/>
          <w:numId w:val="2"/>
        </w:numPr>
        <w:ind w:hanging="232"/>
      </w:pPr>
      <w:r>
        <w:t xml:space="preserve">Prizes for Handicap event: Top 10 nett winners. </w:t>
      </w:r>
    </w:p>
    <w:p w14:paraId="2580347B" w14:textId="77777777" w:rsidR="00E85E1E" w:rsidRDefault="00D509B8">
      <w:pPr>
        <w:ind w:left="-5"/>
      </w:pPr>
      <w:r>
        <w:t xml:space="preserve">Organizing Committee also reserves the right to reduce the number of prizes in accordance to the number of participants. </w:t>
      </w:r>
    </w:p>
    <w:p w14:paraId="7C12A90C" w14:textId="77777777" w:rsidR="00E85E1E" w:rsidRDefault="00D509B8">
      <w:pPr>
        <w:spacing w:after="0" w:line="259" w:lineRule="auto"/>
        <w:ind w:left="0" w:firstLine="0"/>
      </w:pPr>
      <w:r>
        <w:t xml:space="preserve"> </w:t>
      </w:r>
    </w:p>
    <w:p w14:paraId="10D38DF4" w14:textId="77777777" w:rsidR="00E85E1E" w:rsidRDefault="00D509B8">
      <w:pPr>
        <w:numPr>
          <w:ilvl w:val="0"/>
          <w:numId w:val="2"/>
        </w:numPr>
        <w:ind w:hanging="232"/>
      </w:pPr>
      <w:r>
        <w:t xml:space="preserve">However, a player may only win one prize, either from the gross or the nett event </w:t>
      </w:r>
    </w:p>
    <w:p w14:paraId="38E47B8B" w14:textId="77777777" w:rsidR="00E85E1E" w:rsidRDefault="00D509B8">
      <w:pPr>
        <w:spacing w:after="0" w:line="259" w:lineRule="auto"/>
        <w:ind w:left="0" w:firstLine="0"/>
      </w:pPr>
      <w:r>
        <w:t xml:space="preserve"> </w:t>
      </w:r>
    </w:p>
    <w:p w14:paraId="5D2A4808" w14:textId="77777777" w:rsidR="00E85E1E" w:rsidRDefault="00D509B8">
      <w:pPr>
        <w:numPr>
          <w:ilvl w:val="0"/>
          <w:numId w:val="2"/>
        </w:numPr>
        <w:ind w:hanging="232"/>
      </w:pPr>
      <w:r>
        <w:t xml:space="preserve">The competitors returning the lowest nett score over the 18 Holes shall be declared the nett winner. However, in the event the winner is also the gross winner the next better nett score shall be the winner. </w:t>
      </w:r>
    </w:p>
    <w:p w14:paraId="491E87CF" w14:textId="77777777" w:rsidR="00E85E1E" w:rsidRDefault="00D509B8">
      <w:pPr>
        <w:spacing w:after="0" w:line="259" w:lineRule="auto"/>
        <w:ind w:left="0" w:firstLine="0"/>
      </w:pPr>
      <w:r>
        <w:t xml:space="preserve"> </w:t>
      </w:r>
    </w:p>
    <w:p w14:paraId="16A927A7" w14:textId="77777777" w:rsidR="00E85E1E" w:rsidRDefault="00D509B8">
      <w:pPr>
        <w:pStyle w:val="Heading1"/>
        <w:ind w:left="352" w:hanging="367"/>
      </w:pPr>
      <w:r>
        <w:t>INDEMNITY</w:t>
      </w:r>
      <w:r>
        <w:rPr>
          <w:b w:val="0"/>
          <w:u w:val="none"/>
        </w:rPr>
        <w:t xml:space="preserve"> </w:t>
      </w:r>
    </w:p>
    <w:p w14:paraId="75FF80B9" w14:textId="77777777" w:rsidR="00E85E1E" w:rsidRDefault="00D509B8">
      <w:pPr>
        <w:ind w:left="-5"/>
      </w:pPr>
      <w:r>
        <w:t xml:space="preserve">The Association shall not be responsible for any accidents, mishaps or any incident resulting in personal injury or damage of any property of the participant or to any third party. </w:t>
      </w:r>
    </w:p>
    <w:p w14:paraId="4F03463C" w14:textId="72504602" w:rsidR="00C979A2" w:rsidRDefault="00D509B8">
      <w:pPr>
        <w:ind w:left="-5"/>
      </w:pPr>
      <w:r>
        <w:t xml:space="preserve">Participants are to take up insurance for this purpose. </w:t>
      </w:r>
    </w:p>
    <w:p w14:paraId="0C9AB550" w14:textId="3A0B530B" w:rsidR="00E85E1E" w:rsidRPr="00C979A2" w:rsidRDefault="00C979A2" w:rsidP="00C979A2">
      <w:pPr>
        <w:tabs>
          <w:tab w:val="left" w:pos="5475"/>
        </w:tabs>
      </w:pPr>
      <w:r>
        <w:tab/>
      </w:r>
      <w:r>
        <w:tab/>
        <w:t>By Order : JSO 2017 Committee.</w:t>
      </w:r>
      <w:bookmarkStart w:id="0" w:name="_GoBack"/>
      <w:bookmarkEnd w:id="0"/>
    </w:p>
    <w:sectPr w:rsidR="00E85E1E" w:rsidRPr="00C979A2">
      <w:pgSz w:w="11906" w:h="16838"/>
      <w:pgMar w:top="1442" w:right="1477" w:bottom="147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97EFE"/>
    <w:multiLevelType w:val="hybridMultilevel"/>
    <w:tmpl w:val="544AED7E"/>
    <w:lvl w:ilvl="0" w:tplc="AEFC857E">
      <w:start w:val="1"/>
      <w:numFmt w:val="lowerRoman"/>
      <w:lvlText w:val="%1)"/>
      <w:lvlJc w:val="left"/>
      <w:pPr>
        <w:ind w:left="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8C6F8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058E7C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6ED1D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E6091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7858F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7E19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5A69D3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9E4159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4C2D1362"/>
    <w:multiLevelType w:val="hybridMultilevel"/>
    <w:tmpl w:val="73B41D26"/>
    <w:lvl w:ilvl="0" w:tplc="9792536E">
      <w:start w:val="1"/>
      <w:numFmt w:val="decimal"/>
      <w:pStyle w:val="Heading1"/>
      <w:lvlText w:val="%1."/>
      <w:lvlJc w:val="left"/>
      <w:pPr>
        <w:ind w:left="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1A269980">
      <w:start w:val="1"/>
      <w:numFmt w:val="lowerLetter"/>
      <w:lvlText w:val="%2"/>
      <w:lvlJc w:val="left"/>
      <w:pPr>
        <w:ind w:left="1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4968749C">
      <w:start w:val="1"/>
      <w:numFmt w:val="lowerRoman"/>
      <w:lvlText w:val="%3"/>
      <w:lvlJc w:val="left"/>
      <w:pPr>
        <w:ind w:left="1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EC0400D0">
      <w:start w:val="1"/>
      <w:numFmt w:val="decimal"/>
      <w:lvlText w:val="%4"/>
      <w:lvlJc w:val="left"/>
      <w:pPr>
        <w:ind w:left="2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93A6B8DA">
      <w:start w:val="1"/>
      <w:numFmt w:val="lowerLetter"/>
      <w:lvlText w:val="%5"/>
      <w:lvlJc w:val="left"/>
      <w:pPr>
        <w:ind w:left="3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349EFB02">
      <w:start w:val="1"/>
      <w:numFmt w:val="lowerRoman"/>
      <w:lvlText w:val="%6"/>
      <w:lvlJc w:val="left"/>
      <w:pPr>
        <w:ind w:left="39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2DF46944">
      <w:start w:val="1"/>
      <w:numFmt w:val="decimal"/>
      <w:lvlText w:val="%7"/>
      <w:lvlJc w:val="left"/>
      <w:pPr>
        <w:ind w:left="46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DFD814A6">
      <w:start w:val="1"/>
      <w:numFmt w:val="lowerLetter"/>
      <w:lvlText w:val="%8"/>
      <w:lvlJc w:val="left"/>
      <w:pPr>
        <w:ind w:left="54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6556250A">
      <w:start w:val="1"/>
      <w:numFmt w:val="lowerRoman"/>
      <w:lvlText w:val="%9"/>
      <w:lvlJc w:val="left"/>
      <w:pPr>
        <w:ind w:left="61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2">
    <w:nsid w:val="7ADA454B"/>
    <w:multiLevelType w:val="hybridMultilevel"/>
    <w:tmpl w:val="0532B2AC"/>
    <w:lvl w:ilvl="0" w:tplc="E576A304">
      <w:start w:val="1"/>
      <w:numFmt w:val="lowerLetter"/>
      <w:lvlText w:val="(%1)"/>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EE092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72D69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98E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A190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ECE21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BA188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F0EA18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CAB10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
  <w:rsids>
    <w:rsidRoot w:val="58BD97F2"/>
    <w:rsid w:val="003E6C1B"/>
    <w:rsid w:val="00432A54"/>
    <w:rsid w:val="00A14443"/>
    <w:rsid w:val="00C93D09"/>
    <w:rsid w:val="00C979A2"/>
    <w:rsid w:val="00D509B8"/>
    <w:rsid w:val="00E85E1E"/>
    <w:rsid w:val="00EA071B"/>
    <w:rsid w:val="58BD97F2"/>
    <w:rsid w:val="7303317C"/>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2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line="259" w:lineRule="auto"/>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EA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1B"/>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numPr>
        <w:numId w:val="3"/>
      </w:numPr>
      <w:spacing w:after="0" w:line="259" w:lineRule="auto"/>
      <w:ind w:left="10"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paragraph" w:styleId="BalloonText">
    <w:name w:val="Balloon Text"/>
    <w:basedOn w:val="Normal"/>
    <w:link w:val="BalloonTextChar"/>
    <w:uiPriority w:val="99"/>
    <w:semiHidden/>
    <w:unhideWhenUsed/>
    <w:rsid w:val="00EA0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71B"/>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ontee</dc:creator>
  <cp:lastModifiedBy>CCBOO</cp:lastModifiedBy>
  <cp:revision>7</cp:revision>
  <dcterms:created xsi:type="dcterms:W3CDTF">2015-07-31T06:49:00Z</dcterms:created>
  <dcterms:modified xsi:type="dcterms:W3CDTF">2017-03-09T06:55:00Z</dcterms:modified>
</cp:coreProperties>
</file>